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B68F" w14:textId="77777777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Department of Pediatrics</w:t>
      </w:r>
    </w:p>
    <w:p w14:paraId="4E575BF9" w14:textId="77777777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University of Washington School of Medicine</w:t>
      </w:r>
    </w:p>
    <w:p w14:paraId="08703900" w14:textId="77777777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Non-Research Mentor Evaluation Form</w:t>
      </w:r>
    </w:p>
    <w:p w14:paraId="54476ACC" w14:textId="77777777" w:rsidR="0079659C" w:rsidRPr="00E67FCD" w:rsidRDefault="0079659C" w:rsidP="0079659C">
      <w:pPr>
        <w:pStyle w:val="NoSpacing"/>
        <w:jc w:val="center"/>
        <w:rPr>
          <w:rFonts w:ascii="Arial" w:hAnsi="Arial" w:cs="Arial"/>
          <w:sz w:val="20"/>
        </w:rPr>
      </w:pPr>
    </w:p>
    <w:p w14:paraId="52D8FDFB" w14:textId="77777777" w:rsidR="0079659C" w:rsidRPr="00E67FCD" w:rsidRDefault="0079659C" w:rsidP="0079659C">
      <w:pPr>
        <w:pStyle w:val="NoSpacing"/>
        <w:jc w:val="center"/>
        <w:rPr>
          <w:rFonts w:ascii="Calibri Light" w:hAnsi="Calibri Light" w:cs="Calibri Light"/>
          <w:i/>
          <w:sz w:val="22"/>
          <w:szCs w:val="28"/>
        </w:rPr>
      </w:pPr>
      <w:r w:rsidRPr="00E67FCD">
        <w:rPr>
          <w:rFonts w:ascii="Calibri Light" w:hAnsi="Calibri Light" w:cs="Calibri Light"/>
          <w:i/>
          <w:sz w:val="22"/>
          <w:szCs w:val="28"/>
        </w:rPr>
        <w:t>*</w:t>
      </w:r>
      <w:proofErr w:type="gramStart"/>
      <w:r w:rsidRPr="00E67FCD">
        <w:rPr>
          <w:rFonts w:ascii="Calibri Light" w:hAnsi="Calibri Light" w:cs="Calibri Light"/>
          <w:i/>
          <w:sz w:val="22"/>
          <w:szCs w:val="28"/>
        </w:rPr>
        <w:t>use</w:t>
      </w:r>
      <w:proofErr w:type="gramEnd"/>
      <w:r w:rsidRPr="00E67FCD">
        <w:rPr>
          <w:rFonts w:ascii="Calibri Light" w:hAnsi="Calibri Light" w:cs="Calibri Light"/>
          <w:i/>
          <w:sz w:val="22"/>
          <w:szCs w:val="28"/>
        </w:rPr>
        <w:t xml:space="preserve"> Research Mentor Evaluation Form for Research Mentorship</w:t>
      </w:r>
    </w:p>
    <w:p w14:paraId="69947945" w14:textId="77777777" w:rsidR="0079659C" w:rsidRPr="00E67FCD" w:rsidRDefault="0079659C" w:rsidP="0079659C">
      <w:pPr>
        <w:pStyle w:val="NoSpacing"/>
        <w:rPr>
          <w:rFonts w:ascii="Arial" w:hAnsi="Arial" w:cs="Arial"/>
          <w:sz w:val="16"/>
          <w:szCs w:val="20"/>
        </w:rPr>
      </w:pPr>
    </w:p>
    <w:p w14:paraId="3D032BE2" w14:textId="77777777" w:rsidR="0079659C" w:rsidRPr="00E67FCD" w:rsidRDefault="0079659C" w:rsidP="0079659C">
      <w:pPr>
        <w:pStyle w:val="NoSpacing"/>
        <w:rPr>
          <w:rFonts w:ascii="Arial" w:hAnsi="Arial" w:cs="Arial"/>
          <w:sz w:val="16"/>
          <w:szCs w:val="20"/>
        </w:rPr>
      </w:pPr>
    </w:p>
    <w:p w14:paraId="3363C4BD" w14:textId="739D29A2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Mentor’s name:  </w:t>
      </w:r>
      <w:sdt>
        <w:sdtPr>
          <w:rPr>
            <w:rFonts w:ascii="Arial" w:hAnsi="Arial" w:cs="Arial"/>
            <w:sz w:val="20"/>
            <w:szCs w:val="20"/>
          </w:rPr>
          <w:id w:val="534163760"/>
          <w:placeholder>
            <w:docPart w:val="DefaultPlaceholder_-1854013440"/>
          </w:placeholder>
          <w:showingPlcHdr/>
        </w:sdtPr>
        <w:sdtContent>
          <w:r w:rsidR="007A0470" w:rsidRPr="00AB7E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7F6034" w14:textId="1C23A067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Mentorship timeframe:  from  </w:t>
      </w:r>
      <w:sdt>
        <w:sdtPr>
          <w:rPr>
            <w:rFonts w:ascii="Arial" w:hAnsi="Arial" w:cs="Arial"/>
            <w:sz w:val="20"/>
            <w:szCs w:val="20"/>
          </w:rPr>
          <w:id w:val="8897680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A0470" w:rsidRPr="00AB7E9E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E67FCD">
        <w:rPr>
          <w:rFonts w:ascii="Arial" w:hAnsi="Arial" w:cs="Arial"/>
          <w:sz w:val="20"/>
          <w:szCs w:val="20"/>
        </w:rPr>
        <w:t xml:space="preserve"> to  </w:t>
      </w:r>
      <w:sdt>
        <w:sdtPr>
          <w:rPr>
            <w:rFonts w:ascii="Arial" w:hAnsi="Arial" w:cs="Arial"/>
            <w:sz w:val="20"/>
            <w:szCs w:val="20"/>
          </w:rPr>
          <w:id w:val="-20381914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A0470" w:rsidRPr="00AB7E9E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29A60B0" w14:textId="4FDDA5B8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Your name:  </w:t>
      </w:r>
      <w:sdt>
        <w:sdtPr>
          <w:rPr>
            <w:rFonts w:ascii="Arial" w:hAnsi="Arial" w:cs="Arial"/>
            <w:sz w:val="20"/>
            <w:szCs w:val="20"/>
          </w:rPr>
          <w:id w:val="218956672"/>
          <w:placeholder>
            <w:docPart w:val="DefaultPlaceholder_-1854013440"/>
          </w:placeholder>
          <w:showingPlcHdr/>
        </w:sdtPr>
        <w:sdtContent>
          <w:r w:rsidR="007A0470" w:rsidRPr="00AB7E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77C29D1" w14:textId="0AF5F304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Your current position:  </w:t>
      </w:r>
      <w:sdt>
        <w:sdtPr>
          <w:rPr>
            <w:rFonts w:ascii="Arial" w:hAnsi="Arial" w:cs="Arial"/>
            <w:sz w:val="20"/>
            <w:szCs w:val="20"/>
          </w:rPr>
          <w:id w:val="-225534515"/>
          <w:placeholder>
            <w:docPart w:val="DefaultPlaceholder_-1854013440"/>
          </w:placeholder>
          <w:showingPlcHdr/>
        </w:sdtPr>
        <w:sdtContent>
          <w:r w:rsidR="007A0470" w:rsidRPr="00AB7E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5CDD4A" w14:textId="1388F9DA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Areas of mentorship </w:t>
      </w:r>
      <w:r w:rsidRPr="00E67FCD">
        <w:rPr>
          <w:rFonts w:ascii="Arial" w:hAnsi="Arial" w:cs="Arial"/>
          <w:sz w:val="18"/>
          <w:szCs w:val="20"/>
        </w:rPr>
        <w:t>(i.e., career, work/life balance, etc.)</w:t>
      </w:r>
      <w:r w:rsidRPr="00E67FCD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20"/>
            <w:szCs w:val="20"/>
          </w:rPr>
          <w:id w:val="-60645986"/>
          <w:placeholder>
            <w:docPart w:val="DefaultPlaceholder_-1854013440"/>
          </w:placeholder>
          <w:showingPlcHdr/>
        </w:sdtPr>
        <w:sdtContent>
          <w:r w:rsidR="007A0470" w:rsidRPr="00AB7E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A239B9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448D3FE1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79D87420" w14:textId="77777777" w:rsidR="0079659C" w:rsidRPr="00E67FCD" w:rsidRDefault="0079659C" w:rsidP="0079659C">
      <w:pPr>
        <w:pStyle w:val="Heading3"/>
        <w:spacing w:before="0" w:after="0"/>
        <w:rPr>
          <w:rStyle w:val="Strong"/>
          <w:rFonts w:ascii="Calibri Light" w:hAnsi="Calibri Light" w:cs="Calibri Light"/>
          <w:sz w:val="24"/>
          <w:szCs w:val="24"/>
        </w:rPr>
      </w:pPr>
      <w:r w:rsidRPr="00E67FCD">
        <w:rPr>
          <w:rStyle w:val="Strong"/>
          <w:rFonts w:ascii="Calibri Light" w:hAnsi="Calibri Light" w:cs="Calibri Light"/>
          <w:sz w:val="24"/>
          <w:szCs w:val="24"/>
        </w:rPr>
        <w:t>Please evaluate the Mentor on the following items, using a 4-point scale rating system:</w:t>
      </w:r>
    </w:p>
    <w:p w14:paraId="7FEBE436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179EDDBC" w14:textId="77777777" w:rsidR="0079659C" w:rsidRPr="00E67FCD" w:rsidRDefault="0079659C" w:rsidP="0079659C">
      <w:pPr>
        <w:pStyle w:val="NoSpacing"/>
        <w:tabs>
          <w:tab w:val="left" w:pos="6480"/>
          <w:tab w:val="left" w:pos="819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ab/>
        <w:t>Poor</w:t>
      </w:r>
      <w:r w:rsidRPr="00E67FCD">
        <w:rPr>
          <w:rFonts w:ascii="Arial" w:hAnsi="Arial" w:cs="Arial"/>
          <w:sz w:val="20"/>
          <w:szCs w:val="20"/>
        </w:rPr>
        <w:tab/>
        <w:t>Outstanding</w:t>
      </w:r>
    </w:p>
    <w:p w14:paraId="44AD4159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45B0DB2F" w14:textId="4AD9AA74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Meets with me regularly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13193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FCD"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92002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7677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10972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67241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CD56A79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Provides adequate time for unhurried discussions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20644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57920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20879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7882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48204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26279FA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Reviews my work thoughtfully, carefully, and constructively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6368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420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4024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6731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321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6EE3360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Promotes original thinking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6855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1057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02613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1650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13131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B35D59F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Offers specific suggestions that I can use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9975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163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20194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94287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83942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B51163E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Assists in developing ideas into viable paths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180791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20087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3280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0875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974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0CF2E6D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Makes me feel comfortable about raising concerns and asking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66288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92260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4765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30249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15575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br/>
        <w:t>for help</w:t>
      </w:r>
    </w:p>
    <w:p w14:paraId="1734E6A3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Gives me constructive feedback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10806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63533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21176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5806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175758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380C94A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Serves as a good role model of professionalism (excellence,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3315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4561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1006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032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-99803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br/>
        <w:t>integrity, respect, accountability) in science</w:t>
      </w:r>
    </w:p>
    <w:p w14:paraId="5EB7000F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Helps me network with professional colleagues in my area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82998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78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187761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94803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23945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D8A3A09" w14:textId="77777777" w:rsidR="0079659C" w:rsidRPr="00E67FCD" w:rsidRDefault="0079659C" w:rsidP="0079659C">
      <w:pPr>
        <w:pStyle w:val="NoSpacing"/>
        <w:numPr>
          <w:ilvl w:val="0"/>
          <w:numId w:val="1"/>
        </w:num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Overall, provides support for my development</w:t>
      </w:r>
      <w:r w:rsidRPr="00E67FCD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20012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166882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721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201968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7FCD">
        <w:rPr>
          <w:rFonts w:ascii="Arial" w:hAnsi="Arial" w:cs="Arial"/>
          <w:sz w:val="20"/>
          <w:szCs w:val="20"/>
        </w:rPr>
        <w:tab/>
        <w:t>N/A</w:t>
      </w:r>
      <w:sdt>
        <w:sdtPr>
          <w:rPr>
            <w:rFonts w:ascii="Arial" w:hAnsi="Arial" w:cs="Arial"/>
            <w:sz w:val="20"/>
            <w:szCs w:val="20"/>
          </w:rPr>
          <w:id w:val="39001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7FC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AE1250A" w14:textId="77777777" w:rsidR="0079659C" w:rsidRPr="00E67FCD" w:rsidRDefault="0079659C" w:rsidP="0079659C">
      <w:pPr>
        <w:pStyle w:val="NoSpacing"/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</w:p>
    <w:p w14:paraId="1A56CC33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0EE472A8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>Comments:</w:t>
      </w:r>
    </w:p>
    <w:p w14:paraId="6D0F5E5C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19687297"/>
        <w:placeholder>
          <w:docPart w:val="DefaultPlaceholder_-1854013440"/>
        </w:placeholder>
        <w:showingPlcHdr/>
      </w:sdtPr>
      <w:sdtContent>
        <w:p w14:paraId="01A3ECA2" w14:textId="39D429BB" w:rsidR="0079659C" w:rsidRPr="00E67FCD" w:rsidRDefault="007A0470" w:rsidP="0079659C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AB7E9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8B9A40C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54D725BE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36CE4594" w14:textId="4B1C3216" w:rsidR="00F02D6C" w:rsidRPr="00E67FCD" w:rsidRDefault="0079659C" w:rsidP="00E67FCD">
      <w:pPr>
        <w:pStyle w:val="NoSpacing"/>
        <w:jc w:val="center"/>
        <w:rPr>
          <w:rFonts w:ascii="Calibri Light" w:hAnsi="Calibri Light" w:cs="Calibri Light"/>
          <w:sz w:val="22"/>
          <w:szCs w:val="22"/>
        </w:rPr>
      </w:pPr>
      <w:bookmarkStart w:id="0" w:name="_Hlk174963862"/>
      <w:r w:rsidRPr="00E67FCD">
        <w:rPr>
          <w:rFonts w:ascii="Calibri Light" w:hAnsi="Calibri Light" w:cs="Calibri Light"/>
          <w:sz w:val="22"/>
          <w:szCs w:val="22"/>
        </w:rPr>
        <w:t>Please return completed form to</w:t>
      </w:r>
      <w:bookmarkEnd w:id="0"/>
      <w:r w:rsidRPr="00E67FCD">
        <w:rPr>
          <w:rFonts w:ascii="Calibri Light" w:hAnsi="Calibri Light" w:cs="Calibri Light"/>
          <w:sz w:val="22"/>
          <w:szCs w:val="22"/>
        </w:rPr>
        <w:t xml:space="preserve"> the requesting Division Administrative Staff</w:t>
      </w:r>
    </w:p>
    <w:sectPr w:rsidR="00F02D6C" w:rsidRPr="00E67FCD" w:rsidSect="0079659C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D3BC" w14:textId="77777777" w:rsidR="00543AAA" w:rsidRDefault="00543AAA">
      <w:r>
        <w:separator/>
      </w:r>
    </w:p>
  </w:endnote>
  <w:endnote w:type="continuationSeparator" w:id="0">
    <w:p w14:paraId="39B9CFF0" w14:textId="77777777" w:rsidR="00543AAA" w:rsidRDefault="0054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5F4" w14:textId="79CEB47C" w:rsidR="00DE3B49" w:rsidRPr="00A243E0" w:rsidRDefault="00DE3B49" w:rsidP="00A243E0">
    <w:pPr>
      <w:pStyle w:val="Footer"/>
      <w:jc w:val="right"/>
      <w:rPr>
        <w:rFonts w:ascii="Arial" w:hAnsi="Arial" w:cs="Arial"/>
        <w:sz w:val="22"/>
      </w:rPr>
    </w:pPr>
    <w:r w:rsidRPr="00A243E0">
      <w:rPr>
        <w:rFonts w:ascii="Arial" w:hAnsi="Arial" w:cs="Arial"/>
        <w:color w:val="156082" w:themeColor="accent1"/>
        <w:sz w:val="18"/>
        <w:szCs w:val="20"/>
      </w:rPr>
      <w:t>0</w:t>
    </w:r>
    <w:r>
      <w:rPr>
        <w:rFonts w:ascii="Arial" w:hAnsi="Arial" w:cs="Arial"/>
        <w:color w:val="156082" w:themeColor="accent1"/>
        <w:sz w:val="18"/>
        <w:szCs w:val="20"/>
      </w:rPr>
      <w:t>8</w:t>
    </w:r>
    <w:r w:rsidRPr="00A243E0">
      <w:rPr>
        <w:rFonts w:ascii="Arial" w:hAnsi="Arial" w:cs="Arial"/>
        <w:color w:val="156082" w:themeColor="accent1"/>
        <w:sz w:val="18"/>
        <w:szCs w:val="20"/>
      </w:rPr>
      <w:t>.202</w:t>
    </w:r>
    <w:r>
      <w:rPr>
        <w:rFonts w:ascii="Arial" w:hAnsi="Arial" w:cs="Arial"/>
        <w:color w:val="156082" w:themeColor="accent1"/>
        <w:sz w:val="18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A3D9" w14:textId="77777777" w:rsidR="00543AAA" w:rsidRDefault="00543AAA">
      <w:r>
        <w:separator/>
      </w:r>
    </w:p>
  </w:footnote>
  <w:footnote w:type="continuationSeparator" w:id="0">
    <w:p w14:paraId="5EFEB066" w14:textId="77777777" w:rsidR="00543AAA" w:rsidRDefault="0054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AA7"/>
    <w:multiLevelType w:val="hybridMultilevel"/>
    <w:tmpl w:val="CAF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0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WTmZTM9La7GktudeUwKJyTfLDcm9D1KdHvwTS6uA0wdZ/SP9hdnqUN2SaOBtL8vwba2pKrxGKNmg2ebhY49Q==" w:salt="5b47GvlMFtdObCrsGKhl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C"/>
    <w:rsid w:val="0035783F"/>
    <w:rsid w:val="00543AAA"/>
    <w:rsid w:val="007054BC"/>
    <w:rsid w:val="0079659C"/>
    <w:rsid w:val="007A0470"/>
    <w:rsid w:val="00CF535A"/>
    <w:rsid w:val="00DE3B49"/>
    <w:rsid w:val="00E022AA"/>
    <w:rsid w:val="00E67FCD"/>
    <w:rsid w:val="00EF57DE"/>
    <w:rsid w:val="00F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AE35"/>
  <w15:chartTrackingRefBased/>
  <w15:docId w15:val="{22B6ED70-C57A-455A-A6E6-D1282BB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5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9659C"/>
    <w:rPr>
      <w:color w:val="808080"/>
    </w:rPr>
  </w:style>
  <w:style w:type="character" w:styleId="Strong">
    <w:name w:val="Strong"/>
    <w:basedOn w:val="DefaultParagraphFont"/>
    <w:uiPriority w:val="22"/>
    <w:qFormat/>
    <w:rsid w:val="0079659C"/>
    <w:rPr>
      <w:b/>
      <w:bCs/>
    </w:rPr>
  </w:style>
  <w:style w:type="character" w:styleId="Hyperlink">
    <w:name w:val="Hyperlink"/>
    <w:basedOn w:val="DefaultParagraphFont"/>
    <w:uiPriority w:val="99"/>
    <w:unhideWhenUsed/>
    <w:rsid w:val="00796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ECF2-1767-4448-B25D-AC536D1F958A}"/>
      </w:docPartPr>
      <w:docPartBody>
        <w:p w:rsidR="006F5D6F" w:rsidRDefault="006F5D6F">
          <w:r w:rsidRPr="00AB7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30CA-33B8-41A5-8634-AF945140B4F1}"/>
      </w:docPartPr>
      <w:docPartBody>
        <w:p w:rsidR="006F5D6F" w:rsidRDefault="006F5D6F">
          <w:r w:rsidRPr="00AB7E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A9"/>
    <w:rsid w:val="00275CA9"/>
    <w:rsid w:val="006F5D6F"/>
    <w:rsid w:val="00E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5D6F"/>
    <w:rPr>
      <w:color w:val="808080"/>
    </w:rPr>
  </w:style>
  <w:style w:type="paragraph" w:customStyle="1" w:styleId="6A1F7B7E764C4281836D17228CA250D0">
    <w:name w:val="6A1F7B7E764C4281836D17228CA250D0"/>
    <w:rsid w:val="00275CA9"/>
  </w:style>
  <w:style w:type="paragraph" w:customStyle="1" w:styleId="0D16CB0DF4804B5CA8799FBF88C10295">
    <w:name w:val="0D16CB0DF4804B5CA8799FBF88C10295"/>
    <w:rsid w:val="00275CA9"/>
  </w:style>
  <w:style w:type="paragraph" w:customStyle="1" w:styleId="48D0D94BA03448F6BB6E95FED5D48CAF">
    <w:name w:val="48D0D94BA03448F6BB6E95FED5D48CAF"/>
    <w:rsid w:val="00275CA9"/>
  </w:style>
  <w:style w:type="paragraph" w:customStyle="1" w:styleId="03B967AFF58F4C28AA3674268417554E">
    <w:name w:val="03B967AFF58F4C28AA3674268417554E"/>
    <w:rsid w:val="00275CA9"/>
  </w:style>
  <w:style w:type="paragraph" w:customStyle="1" w:styleId="A2988C25F0AC466AA3215DAC844CEC59">
    <w:name w:val="A2988C25F0AC466AA3215DAC844CEC59"/>
    <w:rsid w:val="00275CA9"/>
  </w:style>
  <w:style w:type="paragraph" w:customStyle="1" w:styleId="F763840805304FFEB75F3C1557111296">
    <w:name w:val="F763840805304FFEB75F3C1557111296"/>
    <w:rsid w:val="00275CA9"/>
  </w:style>
  <w:style w:type="paragraph" w:customStyle="1" w:styleId="660F188218344C95A5CCE83D4CA11778">
    <w:name w:val="660F188218344C95A5CCE83D4CA11778"/>
    <w:rsid w:val="00275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</cp:revision>
  <dcterms:created xsi:type="dcterms:W3CDTF">2024-08-19T20:24:00Z</dcterms:created>
  <dcterms:modified xsi:type="dcterms:W3CDTF">2024-08-19T20:24:00Z</dcterms:modified>
</cp:coreProperties>
</file>